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E5" w:rsidRPr="008E1A89" w:rsidRDefault="006C51E5" w:rsidP="008E1A8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8E1A89">
        <w:rPr>
          <w:rFonts w:ascii="Times New Roman" w:hAnsi="Times New Roman" w:cs="Times New Roman"/>
          <w:sz w:val="28"/>
          <w:szCs w:val="28"/>
        </w:rPr>
        <w:t xml:space="preserve">Kreativna radionica Balkan raspisuje </w:t>
      </w:r>
      <w:r w:rsidR="0002154D" w:rsidRPr="008E1A89">
        <w:rPr>
          <w:rFonts w:ascii="Times New Roman" w:hAnsi="Times New Roman" w:cs="Times New Roman"/>
          <w:sz w:val="28"/>
          <w:szCs w:val="28"/>
        </w:rPr>
        <w:t xml:space="preserve">Međunarodni </w:t>
      </w:r>
      <w:r w:rsidRPr="008E1A89">
        <w:rPr>
          <w:rFonts w:ascii="Times New Roman" w:hAnsi="Times New Roman" w:cs="Times New Roman"/>
          <w:sz w:val="28"/>
          <w:szCs w:val="28"/>
        </w:rPr>
        <w:t>konkurs za afirmisane i neafirmisa</w:t>
      </w:r>
      <w:r w:rsidR="008A2E19">
        <w:rPr>
          <w:rFonts w:ascii="Times New Roman" w:hAnsi="Times New Roman" w:cs="Times New Roman"/>
          <w:sz w:val="28"/>
          <w:szCs w:val="28"/>
        </w:rPr>
        <w:t xml:space="preserve">ne aforističare </w:t>
      </w:r>
      <w:r w:rsidRPr="008E1A89">
        <w:rPr>
          <w:rFonts w:ascii="Times New Roman" w:hAnsi="Times New Roman" w:cs="Times New Roman"/>
          <w:sz w:val="28"/>
          <w:szCs w:val="28"/>
        </w:rPr>
        <w:t>koji pišu na: srpskom, hrvatskom, bosanskom i crnogorskom jeziku, na ćirilici ili latinici</w:t>
      </w:r>
      <w:r w:rsidR="008A2E19" w:rsidRPr="008A2E19">
        <w:rPr>
          <w:rFonts w:ascii="Times New Roman" w:hAnsi="Times New Roman" w:cs="Times New Roman"/>
          <w:sz w:val="28"/>
          <w:szCs w:val="28"/>
        </w:rPr>
        <w:t xml:space="preserve"> </w:t>
      </w:r>
      <w:r w:rsidR="008A2E19" w:rsidRPr="008E1A89">
        <w:rPr>
          <w:rFonts w:ascii="Times New Roman" w:hAnsi="Times New Roman" w:cs="Times New Roman"/>
          <w:sz w:val="28"/>
          <w:szCs w:val="28"/>
        </w:rPr>
        <w:t>iz Srbije, regiona i dijaspore</w:t>
      </w:r>
      <w:r w:rsidR="008A2E19">
        <w:rPr>
          <w:rFonts w:ascii="Times New Roman" w:hAnsi="Times New Roman" w:cs="Times New Roman"/>
          <w:sz w:val="28"/>
          <w:szCs w:val="28"/>
        </w:rPr>
        <w:t xml:space="preserve"> i karikaturiste</w:t>
      </w:r>
      <w:r w:rsidRPr="008E1A89">
        <w:rPr>
          <w:rFonts w:ascii="Times New Roman" w:hAnsi="Times New Roman" w:cs="Times New Roman"/>
          <w:sz w:val="28"/>
          <w:szCs w:val="28"/>
        </w:rPr>
        <w:t xml:space="preserve"> </w:t>
      </w:r>
      <w:r w:rsidR="008A2E19">
        <w:rPr>
          <w:rFonts w:ascii="Times New Roman" w:hAnsi="Times New Roman" w:cs="Times New Roman"/>
          <w:sz w:val="28"/>
          <w:szCs w:val="28"/>
        </w:rPr>
        <w:t>na čijim karikaturama (ukoliko ima teksta) je zastupljeno jedno od oba pisma ili nabrojanih jezika</w:t>
      </w:r>
      <w:r w:rsidRPr="008E1A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6C51E5" w:rsidRPr="008A2E19" w:rsidRDefault="006C51E5" w:rsidP="008E1A89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A2E19">
        <w:rPr>
          <w:rFonts w:ascii="Times New Roman" w:hAnsi="Times New Roman" w:cs="Times New Roman"/>
          <w:b/>
          <w:color w:val="333333"/>
          <w:sz w:val="28"/>
          <w:szCs w:val="28"/>
        </w:rPr>
        <w:t>ZBORNIK AFORIZAMA I KARIKATURA</w:t>
      </w: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b/>
          <w:color w:val="333333"/>
          <w:sz w:val="28"/>
          <w:szCs w:val="28"/>
        </w:rPr>
        <w:t>(slobodna tema)</w:t>
      </w: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color w:val="333333"/>
          <w:sz w:val="28"/>
          <w:szCs w:val="28"/>
        </w:rPr>
        <w:t>Na konkursu mogu učestvovati i pripadnici drugih naroda ili nacionalnih manjina koji pišu na maternjem jeziku, ukoliko svoje aforizme ili tekst na karikaturama prevedu na jedan od nabrojanih jezika.</w:t>
      </w: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color w:val="333333"/>
          <w:sz w:val="28"/>
          <w:szCs w:val="28"/>
        </w:rPr>
        <w:t>Konkurs traje</w:t>
      </w:r>
      <w:r w:rsidRPr="008E1A8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do 15. maja 2015. do 24 časa;</w:t>
      </w:r>
    </w:p>
    <w:p w:rsidR="008E1A89" w:rsidRDefault="008E1A89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do 15. juna 2015. na sajtu </w:t>
      </w:r>
      <w:hyperlink r:id="rId7" w:history="1">
        <w:r w:rsidRPr="008E1A89">
          <w:rPr>
            <w:rStyle w:val="Hyperlink"/>
            <w:rFonts w:ascii="Times New Roman" w:hAnsi="Times New Roman" w:cs="Times New Roman"/>
            <w:sz w:val="28"/>
            <w:szCs w:val="28"/>
          </w:rPr>
          <w:t>www.krbalkan.rs</w:t>
        </w:r>
      </w:hyperlink>
      <w:r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  (link:</w:t>
      </w:r>
      <w:r w:rsidRPr="008E1A89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8E1A89">
          <w:rPr>
            <w:rStyle w:val="Hyperlink"/>
            <w:rFonts w:ascii="Times New Roman" w:hAnsi="Times New Roman" w:cs="Times New Roman"/>
            <w:sz w:val="28"/>
            <w:szCs w:val="28"/>
          </w:rPr>
          <w:t>http://www.krbalkan.rs/projekti.html</w:t>
        </w:r>
      </w:hyperlink>
      <w:r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) </w:t>
      </w:r>
      <w:r w:rsidR="00700D3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biće objavljeni svi pristigli radovi koji će biti uvršteni u </w:t>
      </w:r>
      <w:r w:rsidRPr="008E1A89">
        <w:rPr>
          <w:rFonts w:ascii="Times New Roman" w:hAnsi="Times New Roman" w:cs="Times New Roman"/>
          <w:color w:val="333333"/>
          <w:sz w:val="28"/>
          <w:szCs w:val="28"/>
          <w:lang w:val="sr-Latn-CS"/>
        </w:rPr>
        <w:t>Z</w:t>
      </w:r>
      <w:r w:rsidRPr="008E1A89">
        <w:rPr>
          <w:rFonts w:ascii="Times New Roman" w:hAnsi="Times New Roman" w:cs="Times New Roman"/>
          <w:color w:val="333333"/>
          <w:sz w:val="28"/>
          <w:szCs w:val="28"/>
        </w:rPr>
        <w:t>bornik sa redakcijskim i lektorskim korekcijama.</w:t>
      </w: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color w:val="333333"/>
          <w:sz w:val="28"/>
          <w:szCs w:val="28"/>
        </w:rPr>
        <w:t>Svi radovi koji zadovoljavaju kriterijume kvaliteta, biće objavljeni u knjizi A5 formata, u tvrdom povezu, na 90 gramskom offset papiru, u biblioteci „Antologija” Kreativne radionice Balkan  (kao naše prošlogodišnje knjige ZBORNIK SAVREMENE LJUBAVNE POEZIJE i ZBORNIK SAVREMENIH LJUBAVNIH PRIČA).</w:t>
      </w: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ROK ZA IZLAZAK </w:t>
      </w:r>
      <w:r w:rsidR="008E1A89" w:rsidRPr="008E1A89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IZ ŠTAMPE ZBORNIKA </w:t>
      </w:r>
      <w:r w:rsidRPr="008E1A89">
        <w:rPr>
          <w:rFonts w:ascii="Times New Roman" w:hAnsi="Times New Roman" w:cs="Times New Roman"/>
          <w:b/>
          <w:color w:val="333333"/>
          <w:sz w:val="28"/>
          <w:szCs w:val="28"/>
        </w:rPr>
        <w:t>JE 15.10.2015.</w:t>
      </w: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Sva pitanja u vezi sa konkursom možete postavljati na e-mail: </w:t>
      </w:r>
      <w:hyperlink r:id="rId9" w:history="1">
        <w:r w:rsidRPr="008E1A89">
          <w:rPr>
            <w:rStyle w:val="Hyperlink"/>
            <w:rFonts w:ascii="Times New Roman" w:hAnsi="Times New Roman" w:cs="Times New Roman"/>
            <w:sz w:val="28"/>
            <w:szCs w:val="28"/>
          </w:rPr>
          <w:t>info@krbalkan.rs</w:t>
        </w:r>
      </w:hyperlink>
      <w:r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color w:val="333333"/>
          <w:sz w:val="28"/>
          <w:szCs w:val="28"/>
        </w:rPr>
        <w:t>Uslovi konkursa:</w:t>
      </w: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6C51E5" w:rsidRPr="008E1A89" w:rsidRDefault="005A3818" w:rsidP="008E1A8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color w:val="333333"/>
          <w:sz w:val="28"/>
          <w:szCs w:val="28"/>
        </w:rPr>
        <w:t>do 20 aforizama, ukupno ne duž</w:t>
      </w:r>
      <w:r w:rsidRPr="008E1A89">
        <w:rPr>
          <w:rFonts w:ascii="Times New Roman" w:hAnsi="Times New Roman" w:cs="Times New Roman"/>
          <w:color w:val="333333"/>
          <w:sz w:val="28"/>
          <w:szCs w:val="28"/>
          <w:lang w:val="sr-Latn-CS"/>
        </w:rPr>
        <w:t>ih</w:t>
      </w:r>
      <w:r w:rsidR="006C51E5"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 od 50 redova; </w:t>
      </w:r>
    </w:p>
    <w:p w:rsidR="006C51E5" w:rsidRPr="008E1A89" w:rsidRDefault="006C51E5" w:rsidP="008E1A8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color w:val="333333"/>
          <w:sz w:val="28"/>
          <w:szCs w:val="28"/>
        </w:rPr>
        <w:t>aforizmi se šalju  u  Microsoft Word formatu (2003 ili 2007) u fontu  Times New Roman 14;</w:t>
      </w:r>
    </w:p>
    <w:p w:rsidR="006C51E5" w:rsidRPr="008E1A89" w:rsidRDefault="006C51E5" w:rsidP="008E1A8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color w:val="333333"/>
          <w:sz w:val="28"/>
          <w:szCs w:val="28"/>
        </w:rPr>
        <w:t>uz aforizme i karikaturu poslati i kraću biografiju, do 20 redova, takođe u  Microsoft Word formatu (2003 ili 2007) u fontu  Times New Roman – u istom folderu kao i aforizme, ili u posebnom folderu</w:t>
      </w:r>
      <w:r w:rsidR="005A3818" w:rsidRPr="008E1A89">
        <w:rPr>
          <w:rFonts w:ascii="Times New Roman" w:hAnsi="Times New Roman" w:cs="Times New Roman"/>
          <w:color w:val="333333"/>
          <w:sz w:val="28"/>
          <w:szCs w:val="28"/>
        </w:rPr>
        <w:t>,</w:t>
      </w:r>
      <w:r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 ako je u pitanju karikatura</w:t>
      </w:r>
      <w:r w:rsidRPr="008E1A89">
        <w:rPr>
          <w:rFonts w:ascii="Times New Roman" w:hAnsi="Times New Roman" w:cs="Times New Roman"/>
          <w:color w:val="333333"/>
          <w:sz w:val="28"/>
          <w:szCs w:val="28"/>
          <w:lang w:val="sr-Latn-CS"/>
        </w:rPr>
        <w:t>;</w:t>
      </w:r>
    </w:p>
    <w:p w:rsidR="006C51E5" w:rsidRPr="008E1A89" w:rsidRDefault="00F076AA" w:rsidP="008E1A8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color w:val="333333"/>
          <w:sz w:val="28"/>
          <w:szCs w:val="28"/>
        </w:rPr>
        <w:lastRenderedPageBreak/>
        <w:t>uz</w:t>
      </w:r>
      <w:r w:rsidR="006C51E5"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 biografiju (takođe u istom folderu </w:t>
      </w:r>
      <w:r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 - za aforističare i uz aforizme) </w:t>
      </w:r>
      <w:r w:rsidR="006C51E5"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poslati i tačne podatke: ime i prezime, država, mesto, poštanski broj mesta,  ulicu i broj i e-mail adresu; </w:t>
      </w:r>
    </w:p>
    <w:p w:rsidR="00F076AA" w:rsidRPr="008E1A89" w:rsidRDefault="00F076AA" w:rsidP="008E1A8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sz w:val="28"/>
          <w:szCs w:val="28"/>
        </w:rPr>
        <w:t>karikature slati u elektronskom formatu: vektorski grafički format (CDR, PDF, AI, EPS) ili BIT mapa (300 dpi, PSD, TIF, JPG, PMG, PDF)   ili poštom na adresu Kreativna radionica Balkan, Suvopoljska 11, 11210 Beograd;</w:t>
      </w:r>
    </w:p>
    <w:p w:rsidR="00F076AA" w:rsidRPr="008E1A89" w:rsidRDefault="00F076AA" w:rsidP="00700D38">
      <w:pPr>
        <w:pStyle w:val="NoSpacing"/>
        <w:ind w:firstLine="720"/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sz w:val="28"/>
          <w:szCs w:val="28"/>
        </w:rPr>
        <w:t>kolor karikature će u knjizi biti štampane kao crno-bele</w:t>
      </w:r>
      <w:r w:rsidR="005A3818" w:rsidRPr="008E1A89">
        <w:rPr>
          <w:rFonts w:ascii="Times New Roman" w:hAnsi="Times New Roman" w:cs="Times New Roman"/>
          <w:sz w:val="28"/>
          <w:szCs w:val="28"/>
        </w:rPr>
        <w:t>;</w:t>
      </w:r>
    </w:p>
    <w:p w:rsidR="008E1A89" w:rsidRDefault="008E1A89" w:rsidP="008E1A89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8E1A89" w:rsidRDefault="006C51E5" w:rsidP="008E1A8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b/>
          <w:color w:val="333333"/>
          <w:sz w:val="28"/>
          <w:szCs w:val="28"/>
        </w:rPr>
        <w:t>RADOVE SLATI</w:t>
      </w:r>
      <w:r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 na </w:t>
      </w:r>
      <w:hyperlink r:id="rId10" w:history="1">
        <w:r w:rsidRPr="008E1A89">
          <w:rPr>
            <w:rStyle w:val="Hyperlink"/>
            <w:rFonts w:ascii="Times New Roman" w:hAnsi="Times New Roman" w:cs="Times New Roman"/>
            <w:sz w:val="28"/>
            <w:szCs w:val="28"/>
          </w:rPr>
          <w:t>zbornikaforizama2015@krbalkan.rs</w:t>
        </w:r>
      </w:hyperlink>
    </w:p>
    <w:p w:rsidR="008E1A89" w:rsidRDefault="008E1A89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8E1A89" w:rsidRPr="00381519" w:rsidRDefault="00381519" w:rsidP="008E1A89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Učešćem na konkursu autor se odriče naknade za autorska prava za radove u prvom izdanju Zbornika (do 300 primeraka), koji će mu, ukoliko zadovolje književno-umetničke kriterijume, biti objavljeni u pomenutom, prvom izdanju ovog Zbornika. Za drugo i ostala izdanja za komercijalnu eksploataciju knjige, naknada za autoraska prava će biti obračunavana. </w:t>
      </w:r>
    </w:p>
    <w:p w:rsidR="008E1A89" w:rsidRPr="008E1A89" w:rsidRDefault="006C51E5" w:rsidP="008E1A8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sz w:val="28"/>
          <w:szCs w:val="28"/>
        </w:rPr>
        <w:t>svaki autor čiji aforizmi budu objavljeni u Zborniku, biće pozivan na promotivne aktivnosti KR Balkan, na kojima, ukoliko želi, može i učestvovati</w:t>
      </w:r>
      <w:r w:rsidR="00F076AA" w:rsidRPr="008E1A8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C51E5" w:rsidRPr="008E1A89" w:rsidRDefault="00F076AA" w:rsidP="008E1A8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sz w:val="28"/>
          <w:szCs w:val="28"/>
        </w:rPr>
        <w:t xml:space="preserve">ukoliko se prijavi </w:t>
      </w:r>
      <w:r w:rsidR="008E1A89" w:rsidRPr="008E1A89">
        <w:rPr>
          <w:rFonts w:ascii="Times New Roman" w:hAnsi="Times New Roman" w:cs="Times New Roman"/>
          <w:sz w:val="28"/>
          <w:szCs w:val="28"/>
        </w:rPr>
        <w:t>dovoljan</w:t>
      </w:r>
      <w:r w:rsidRPr="008E1A89">
        <w:rPr>
          <w:rFonts w:ascii="Times New Roman" w:hAnsi="Times New Roman" w:cs="Times New Roman"/>
          <w:sz w:val="28"/>
          <w:szCs w:val="28"/>
        </w:rPr>
        <w:t xml:space="preserve"> broj karikaturista moguća je organizacija izložbi karikatura uz promotivne aktivnosti koje će pratiti Zbornik</w:t>
      </w:r>
      <w:r w:rsidR="008E1A89" w:rsidRPr="008E1A89">
        <w:rPr>
          <w:rFonts w:ascii="Times New Roman" w:hAnsi="Times New Roman" w:cs="Times New Roman"/>
          <w:sz w:val="28"/>
          <w:szCs w:val="28"/>
        </w:rPr>
        <w:t xml:space="preserve"> aforizama i karikatura. Troškove opreme karikatura za izlaganje snosiće KR Balkan uz pomoć sponzora ili donatora,</w:t>
      </w: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color w:val="333333"/>
          <w:sz w:val="28"/>
          <w:szCs w:val="28"/>
        </w:rPr>
        <w:t>Posebni uslovi:</w:t>
      </w: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C51E5" w:rsidRPr="008E1A89" w:rsidRDefault="006C51E5" w:rsidP="00BA4E6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color w:val="333333"/>
          <w:sz w:val="28"/>
          <w:szCs w:val="28"/>
        </w:rPr>
        <w:t>štampu u Zborniku besplatno ostvaruju članovi Udruženja KR Balkan koji su platili članarinu za 2015. godinu;</w:t>
      </w:r>
    </w:p>
    <w:p w:rsidR="006C51E5" w:rsidRPr="008E1A89" w:rsidRDefault="006C51E5" w:rsidP="00BA4E6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color w:val="333333"/>
          <w:sz w:val="28"/>
          <w:szCs w:val="28"/>
        </w:rPr>
        <w:t>ostali zainteresovani plaćaju kotizaciju od 900.00 RSD na račun Kreativne radionice Balkan  205-205634-09</w:t>
      </w:r>
      <w:r w:rsidR="00F076AA"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 kod Komercijalne banke AD Beograd, sa naznakom DONACIJA ZA ZBORNIK; </w:t>
      </w:r>
    </w:p>
    <w:p w:rsidR="006C51E5" w:rsidRPr="008A2E19" w:rsidRDefault="006C51E5" w:rsidP="00BA4E6B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učesnici koji žive van Srbije i nemaju mogućnosti da uplatu izvrše u dinarskom iznosu iz Srbije uplaćuju  8 EUR na naš devizni račun koji će dobiti sa instrukcijama za plaćanje, ako nam se jave na e-mail: </w:t>
      </w:r>
      <w:hyperlink r:id="rId11" w:history="1">
        <w:r w:rsidRPr="008E1A89">
          <w:rPr>
            <w:rStyle w:val="Hyperlink"/>
            <w:rFonts w:ascii="Times New Roman" w:hAnsi="Times New Roman" w:cs="Times New Roman"/>
            <w:sz w:val="28"/>
            <w:szCs w:val="28"/>
          </w:rPr>
          <w:t>info@krbalkan.rs</w:t>
        </w:r>
      </w:hyperlink>
    </w:p>
    <w:p w:rsidR="00816D84" w:rsidRPr="00816D84" w:rsidRDefault="002A6889" w:rsidP="002A688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 uplaćenu kotizaciju autorima pripada po 1 (jedan) primerak knjige i članska karta Kreativne radionice Balkan sa plaćenom članarinom</w:t>
      </w:r>
      <w:r w:rsidR="00816D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za 2015. </w:t>
      </w:r>
    </w:p>
    <w:p w:rsidR="008A2E19" w:rsidRPr="00816D84" w:rsidRDefault="002A6889" w:rsidP="00816D84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816D84">
        <w:rPr>
          <w:rFonts w:ascii="Times New Roman" w:hAnsi="Times New Roman" w:cs="Times New Roman"/>
          <w:b/>
          <w:sz w:val="28"/>
          <w:szCs w:val="28"/>
        </w:rPr>
        <w:t>NAPOMENA:</w:t>
      </w:r>
      <w:r w:rsidR="00816D8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816D84">
        <w:rPr>
          <w:rFonts w:ascii="Times New Roman" w:hAnsi="Times New Roman" w:cs="Times New Roman"/>
          <w:sz w:val="28"/>
          <w:szCs w:val="28"/>
        </w:rPr>
        <w:t xml:space="preserve">članarina u Kreativnoj radionici Balkan NIJE </w:t>
      </w:r>
      <w:r w:rsidR="00816D84" w:rsidRPr="00816D84">
        <w:rPr>
          <w:rFonts w:ascii="Times New Roman" w:hAnsi="Times New Roman" w:cs="Times New Roman"/>
          <w:sz w:val="28"/>
          <w:szCs w:val="28"/>
        </w:rPr>
        <w:t>O</w:t>
      </w:r>
      <w:r w:rsidRPr="00816D84">
        <w:rPr>
          <w:rFonts w:ascii="Times New Roman" w:hAnsi="Times New Roman" w:cs="Times New Roman"/>
          <w:sz w:val="28"/>
          <w:szCs w:val="28"/>
        </w:rPr>
        <w:t>BAVEZNA, i ni jedan autor NEMA OBAVEZU da je plaća svake godine!</w:t>
      </w:r>
    </w:p>
    <w:p w:rsidR="00700D38" w:rsidRPr="008A2E19" w:rsidRDefault="00700D38" w:rsidP="00700D38">
      <w:pPr>
        <w:pStyle w:val="NoSpacing"/>
        <w:ind w:left="720"/>
        <w:rPr>
          <w:rFonts w:ascii="Times New Roman" w:hAnsi="Times New Roman" w:cs="Times New Roman"/>
          <w:color w:val="333333"/>
          <w:sz w:val="28"/>
          <w:szCs w:val="28"/>
        </w:rPr>
      </w:pPr>
    </w:p>
    <w:p w:rsidR="006C51E5" w:rsidRPr="008A2E19" w:rsidRDefault="006C51E5" w:rsidP="008E1A89">
      <w:pPr>
        <w:pStyle w:val="NoSpacing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VAŽNA NAPOMENA</w:t>
      </w:r>
      <w:r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color w:val="333333"/>
          <w:sz w:val="28"/>
          <w:szCs w:val="28"/>
        </w:rPr>
        <w:t>Autorima koji ne zadovolje kriterijume novac će</w:t>
      </w:r>
      <w:r w:rsidR="00BA4E6B">
        <w:rPr>
          <w:rFonts w:ascii="Times New Roman" w:hAnsi="Times New Roman" w:cs="Times New Roman"/>
          <w:color w:val="333333"/>
          <w:sz w:val="28"/>
          <w:szCs w:val="28"/>
        </w:rPr>
        <w:t>, ukoliko ga uplate,</w:t>
      </w:r>
      <w:r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 biti vraćen u roku od 5 radnih dana, poštanskom uputnicom, </w:t>
      </w:r>
      <w:r w:rsidR="00BA4E6B">
        <w:rPr>
          <w:rFonts w:ascii="Times New Roman" w:hAnsi="Times New Roman" w:cs="Times New Roman"/>
          <w:color w:val="333333"/>
          <w:sz w:val="28"/>
          <w:szCs w:val="28"/>
        </w:rPr>
        <w:t>ako</w:t>
      </w:r>
      <w:r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 rad ne preoblikuju ili zamene odgovarajućim</w:t>
      </w:r>
      <w:r w:rsidR="00BA4E6B">
        <w:rPr>
          <w:rFonts w:ascii="Times New Roman" w:hAnsi="Times New Roman" w:cs="Times New Roman"/>
          <w:color w:val="333333"/>
          <w:sz w:val="28"/>
          <w:szCs w:val="28"/>
        </w:rPr>
        <w:t xml:space="preserve"> po uputstvu redakcijskog kolegijuma</w:t>
      </w:r>
      <w:r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, tako da ispunjava zadate književno-umetničke kriterijume. </w:t>
      </w: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0C3F93" w:rsidRPr="008E1A89" w:rsidRDefault="008E1A89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color w:val="333333"/>
          <w:sz w:val="28"/>
          <w:szCs w:val="28"/>
        </w:rPr>
        <w:t>Stručni konsultanti uredničkog kolegijuma</w:t>
      </w:r>
      <w:r w:rsidR="000C3F93"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 za aforizme biće Miodrag Stošić a za karikature </w:t>
      </w:r>
      <w:r w:rsidRPr="008E1A89">
        <w:rPr>
          <w:rFonts w:ascii="Times New Roman" w:hAnsi="Times New Roman" w:cs="Times New Roman"/>
          <w:color w:val="333333"/>
          <w:sz w:val="28"/>
          <w:szCs w:val="28"/>
        </w:rPr>
        <w:t>m</w:t>
      </w:r>
      <w:r w:rsidR="000C3F93" w:rsidRPr="008E1A89">
        <w:rPr>
          <w:rFonts w:ascii="Times New Roman" w:hAnsi="Times New Roman" w:cs="Times New Roman"/>
          <w:color w:val="333333"/>
          <w:sz w:val="28"/>
          <w:szCs w:val="28"/>
        </w:rPr>
        <w:t>r Milenko Mihajlović, članovi Kreativnog tima KR Balkan.</w:t>
      </w:r>
    </w:p>
    <w:p w:rsidR="000C3F93" w:rsidRPr="008E1A89" w:rsidRDefault="000C3F93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O konkursu više na našem sajtu </w:t>
      </w:r>
      <w:hyperlink r:id="rId12" w:history="1">
        <w:r w:rsidRPr="008E1A89">
          <w:rPr>
            <w:rStyle w:val="Hyperlink"/>
            <w:rFonts w:ascii="Times New Roman" w:hAnsi="Times New Roman" w:cs="Times New Roman"/>
            <w:sz w:val="28"/>
            <w:szCs w:val="28"/>
          </w:rPr>
          <w:t>www.krbalkan.rs</w:t>
        </w:r>
      </w:hyperlink>
      <w:r w:rsidRPr="008E1A89">
        <w:rPr>
          <w:rFonts w:ascii="Times New Roman" w:hAnsi="Times New Roman" w:cs="Times New Roman"/>
          <w:color w:val="333333"/>
          <w:sz w:val="28"/>
          <w:szCs w:val="28"/>
        </w:rPr>
        <w:t xml:space="preserve"> link </w:t>
      </w:r>
      <w:hyperlink r:id="rId13" w:history="1">
        <w:r w:rsidRPr="008E1A89">
          <w:rPr>
            <w:rStyle w:val="Hyperlink"/>
            <w:rFonts w:ascii="Times New Roman" w:hAnsi="Times New Roman" w:cs="Times New Roman"/>
            <w:sz w:val="28"/>
            <w:szCs w:val="28"/>
          </w:rPr>
          <w:t>http://www.krbalkan.rs/info/odlu</w:t>
        </w:r>
        <w:r w:rsidRPr="008E1A89">
          <w:rPr>
            <w:rStyle w:val="Hyperlink"/>
            <w:rFonts w:ascii="Times New Roman" w:hAnsi="Times New Roman" w:cs="Times New Roman"/>
            <w:sz w:val="28"/>
            <w:szCs w:val="28"/>
          </w:rPr>
          <w:t>k</w:t>
        </w:r>
        <w:r w:rsidRPr="008E1A89">
          <w:rPr>
            <w:rStyle w:val="Hyperlink"/>
            <w:rFonts w:ascii="Times New Roman" w:hAnsi="Times New Roman" w:cs="Times New Roman"/>
            <w:sz w:val="28"/>
            <w:szCs w:val="28"/>
          </w:rPr>
          <w:t>e.pdf</w:t>
        </w:r>
      </w:hyperlink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color w:val="333333"/>
          <w:sz w:val="28"/>
          <w:szCs w:val="28"/>
        </w:rPr>
        <w:t>U Beogradu                           Kreativna radionica Balkan</w:t>
      </w:r>
    </w:p>
    <w:p w:rsidR="006C51E5" w:rsidRPr="008E1A89" w:rsidRDefault="008E1A89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  <w:r w:rsidRPr="008E1A89">
        <w:rPr>
          <w:rFonts w:ascii="Times New Roman" w:hAnsi="Times New Roman" w:cs="Times New Roman"/>
          <w:color w:val="333333"/>
          <w:sz w:val="28"/>
          <w:szCs w:val="28"/>
        </w:rPr>
        <w:t>25</w:t>
      </w:r>
      <w:r w:rsidR="006C51E5" w:rsidRPr="008E1A89">
        <w:rPr>
          <w:rFonts w:ascii="Times New Roman" w:hAnsi="Times New Roman" w:cs="Times New Roman"/>
          <w:color w:val="333333"/>
          <w:sz w:val="28"/>
          <w:szCs w:val="28"/>
        </w:rPr>
        <w:t>.2.2015</w:t>
      </w:r>
      <w:r w:rsidR="005A3818" w:rsidRPr="008E1A89"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6C51E5" w:rsidRPr="008E1A89" w:rsidRDefault="006C51E5" w:rsidP="008E1A89">
      <w:pPr>
        <w:pStyle w:val="NoSpacing"/>
        <w:rPr>
          <w:rFonts w:ascii="Times New Roman" w:hAnsi="Times New Roman" w:cs="Times New Roman"/>
          <w:color w:val="333333"/>
          <w:sz w:val="28"/>
          <w:szCs w:val="28"/>
        </w:rPr>
      </w:pPr>
    </w:p>
    <w:p w:rsidR="00A2555D" w:rsidRPr="008E1A89" w:rsidRDefault="00A2555D" w:rsidP="008E1A89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A2555D" w:rsidRPr="008E1A89" w:rsidSect="003701A5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E5A47"/>
    <w:multiLevelType w:val="hybridMultilevel"/>
    <w:tmpl w:val="DE781BD0"/>
    <w:lvl w:ilvl="0" w:tplc="6A08505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44543A"/>
    <w:multiLevelType w:val="hybridMultilevel"/>
    <w:tmpl w:val="4ED6FA56"/>
    <w:lvl w:ilvl="0" w:tplc="067877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504CA"/>
    <w:multiLevelType w:val="hybridMultilevel"/>
    <w:tmpl w:val="D0863AA2"/>
    <w:lvl w:ilvl="0" w:tplc="22FEC7C2"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1E5"/>
    <w:rsid w:val="0002154D"/>
    <w:rsid w:val="000C3F93"/>
    <w:rsid w:val="002A6889"/>
    <w:rsid w:val="0032452D"/>
    <w:rsid w:val="003701A5"/>
    <w:rsid w:val="00371757"/>
    <w:rsid w:val="00381519"/>
    <w:rsid w:val="00480322"/>
    <w:rsid w:val="004D748D"/>
    <w:rsid w:val="005A3818"/>
    <w:rsid w:val="005F4A2A"/>
    <w:rsid w:val="006C51E5"/>
    <w:rsid w:val="00700D38"/>
    <w:rsid w:val="00816D84"/>
    <w:rsid w:val="008177A3"/>
    <w:rsid w:val="008A2E19"/>
    <w:rsid w:val="008E1A89"/>
    <w:rsid w:val="00A2555D"/>
    <w:rsid w:val="00B258EE"/>
    <w:rsid w:val="00BA4E6B"/>
    <w:rsid w:val="00E443B1"/>
    <w:rsid w:val="00EA4283"/>
    <w:rsid w:val="00F076AA"/>
    <w:rsid w:val="00F8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1E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51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51E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6D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51E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C51E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C51E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16D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balkan.rs/projekti.html" TargetMode="External"/><Relationship Id="rId13" Type="http://schemas.openxmlformats.org/officeDocument/2006/relationships/hyperlink" Target="http://www.krbalkan.rs/info/odluke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rbalkan.rs" TargetMode="External"/><Relationship Id="rId12" Type="http://schemas.openxmlformats.org/officeDocument/2006/relationships/hyperlink" Target="http://www.krbalkan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krbalkan.rs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zbornikaforizama2015@krbalkan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krbalkan.r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5C2C4-5A98-4B38-A7BB-ABBB46DF0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Krstec</dc:creator>
  <cp:lastModifiedBy>Zvonimir Stankovic</cp:lastModifiedBy>
  <cp:revision>4</cp:revision>
  <cp:lastPrinted>2015-03-30T19:52:00Z</cp:lastPrinted>
  <dcterms:created xsi:type="dcterms:W3CDTF">2015-03-30T19:50:00Z</dcterms:created>
  <dcterms:modified xsi:type="dcterms:W3CDTF">2015-03-30T20:34:00Z</dcterms:modified>
</cp:coreProperties>
</file>